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E2" w:rsidRDefault="00C260E2" w:rsidP="00C26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Договор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об образовании по образовательным программам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начального общего, основного общего и среднего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образовательном учреждении</w:t>
      </w:r>
    </w:p>
    <w:p w:rsidR="00C260E2" w:rsidRDefault="00C260E2" w:rsidP="00C260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с.Мизино-Лапшиновка»</w:t>
      </w:r>
    </w:p>
    <w:p w:rsidR="00C260E2" w:rsidRDefault="00C260E2" w:rsidP="00C260E2">
      <w:pPr>
        <w:shd w:val="clear" w:color="auto" w:fill="FFFFFF"/>
        <w:spacing w:after="0" w:line="270" w:lineRule="atLeast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60E2" w:rsidRDefault="00C260E2" w:rsidP="00C26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с.Мизино-Лапшиновка  Татищевский район                                      "___" _________ 20__ г.</w:t>
      </w:r>
    </w:p>
    <w:p w:rsidR="00C260E2" w:rsidRDefault="00C260E2" w:rsidP="00C26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60E2" w:rsidRPr="00C260E2" w:rsidRDefault="00C260E2" w:rsidP="00C26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Муниципальное общеобразовательное учреждение «Средняя общеобразовательная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шко</w:t>
      </w:r>
      <w:r w:rsidR="00CC7637">
        <w:rPr>
          <w:rFonts w:ascii="Times New Roman" w:eastAsia="Times New Roman" w:hAnsi="Times New Roman"/>
          <w:color w:val="000000"/>
          <w:sz w:val="24"/>
          <w:szCs w:val="24"/>
        </w:rPr>
        <w:t>ла с.Мизино-Лапшиновка» (далее-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Образовательная организация)</w:t>
      </w: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 xml:space="preserve"> на основании лицензии от "25" апреля 2012 г. № 246, выданной министерством образования Саратовской области, свидетельства о госу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дарственной аккредитации от 22 апреля 2013 г. № 399</w:t>
      </w: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, в лице директора Евсеевой Екатерины Викторовны, действующей на основании Устава муниципального общеобразовательного учреждения «Средняя общеобразовательная школа с.Мизино-Лапшиновка», с одной стороны, и гр.___________________________________________</w:t>
      </w:r>
    </w:p>
    <w:p w:rsidR="00C260E2" w:rsidRPr="00C260E2" w:rsidRDefault="00C260E2" w:rsidP="00C26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____________________________________________, действующий в интересах несовершеннолетнего обучающегося, (далее – Родитель), с другой стороны (далее – Стороны), заключили настоящий Договор о нижеследующем:</w:t>
      </w:r>
    </w:p>
    <w:p w:rsidR="00C260E2" w:rsidRPr="00C260E2" w:rsidRDefault="00C260E2" w:rsidP="00C260E2">
      <w:pPr>
        <w:pStyle w:val="title"/>
        <w:jc w:val="center"/>
      </w:pPr>
      <w:r w:rsidRPr="00C260E2">
        <w:rPr>
          <w:b/>
        </w:rPr>
        <w:t>1.Общие положения</w:t>
      </w:r>
    </w:p>
    <w:p w:rsidR="00C260E2" w:rsidRPr="00C260E2" w:rsidRDefault="00C260E2" w:rsidP="00C260E2">
      <w:pPr>
        <w:pStyle w:val="a3"/>
        <w:spacing w:before="0" w:beforeAutospacing="0" w:after="0" w:afterAutospacing="0"/>
        <w:jc w:val="both"/>
      </w:pPr>
      <w:r w:rsidRPr="00C260E2">
        <w:t xml:space="preserve">1.1. Образовательная организация и Родитель объединяют свои усилия в деле обучения, воспитания и развития </w:t>
      </w:r>
      <w:r>
        <w:t>о</w:t>
      </w:r>
      <w:r w:rsidRPr="00C260E2">
        <w:t xml:space="preserve">бучающегося ____________________________________________, </w:t>
      </w:r>
    </w:p>
    <w:p w:rsidR="00C260E2" w:rsidRPr="00C260E2" w:rsidRDefault="00C260E2" w:rsidP="00C260E2">
      <w:pPr>
        <w:pStyle w:val="a3"/>
        <w:spacing w:before="0" w:beforeAutospacing="0" w:after="0" w:afterAutospacing="0"/>
        <w:jc w:val="both"/>
      </w:pPr>
      <w:r w:rsidRPr="00C260E2">
        <w:t>____________________________</w:t>
      </w:r>
      <w:r>
        <w:t>_____________________ (далее – о</w:t>
      </w:r>
      <w:r w:rsidRPr="00C260E2">
        <w:t>бучающийся).</w:t>
      </w:r>
    </w:p>
    <w:p w:rsidR="00C260E2" w:rsidRPr="00C260E2" w:rsidRDefault="00C260E2" w:rsidP="00C260E2">
      <w:pPr>
        <w:pStyle w:val="a3"/>
        <w:spacing w:before="0" w:beforeAutospacing="0" w:after="0" w:afterAutospacing="0"/>
        <w:jc w:val="both"/>
      </w:pPr>
      <w:r w:rsidRPr="00C260E2">
        <w:t>1.2. Образовательная организация осуществляет обучение, воспитание и развитие Обучающегося на условиях, устанавливаемых действующим Российским законодательством, ФЗ «Об образовании в Российской Федерации», действующими федеральными государственными образовательными стандартами и настоящим Договором.</w:t>
      </w:r>
    </w:p>
    <w:p w:rsidR="00C260E2" w:rsidRPr="00C260E2" w:rsidRDefault="00C260E2" w:rsidP="00C260E2">
      <w:pPr>
        <w:pStyle w:val="a3"/>
        <w:spacing w:before="0" w:beforeAutospacing="0" w:after="0" w:afterAutospacing="0"/>
        <w:jc w:val="both"/>
      </w:pPr>
      <w:r w:rsidRPr="00C260E2">
        <w:t>1.3. Образовательная организация и Родитель, являющийся законным представителем Обучающегося, совместно несут ответственность за результаты деятельности участников образовательного процесса в пределах компетенции каждой из сторон, разграниченной настоящим договором, Уставом школы и действующим законодательством.</w:t>
      </w:r>
    </w:p>
    <w:p w:rsidR="00C260E2" w:rsidRPr="00C260E2" w:rsidRDefault="00C260E2" w:rsidP="00C260E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60E2" w:rsidRPr="00C260E2" w:rsidRDefault="00C260E2" w:rsidP="00C260E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Предмет договора</w:t>
      </w:r>
    </w:p>
    <w:p w:rsidR="00C260E2" w:rsidRPr="00C260E2" w:rsidRDefault="00C260E2" w:rsidP="00C260E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60E2" w:rsidRPr="00C260E2" w:rsidRDefault="00C260E2" w:rsidP="00C26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 xml:space="preserve">2.1. </w:t>
      </w:r>
      <w:r w:rsidRPr="00C260E2">
        <w:rPr>
          <w:rFonts w:ascii="Times New Roman" w:hAnsi="Times New Roman"/>
          <w:sz w:val="24"/>
          <w:szCs w:val="24"/>
        </w:rPr>
        <w:t>Образовательная организация</w:t>
      </w: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 xml:space="preserve"> обязуется  предоставить образовательную услугу по образовательным программам начального общего, основного общего и среднего общего образования в очной форме, в пределах федерального государственного образовательного стандарта, в соответствии с учебными планами, годовым календарным учебным графиком и образовательными программами.</w:t>
      </w:r>
    </w:p>
    <w:p w:rsidR="00C260E2" w:rsidRPr="00C260E2" w:rsidRDefault="00C260E2" w:rsidP="00C26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2.2. Срок освоения образовательной программы (продолжительность обучения) на момент подписания Договора составляет: начальное общее образование – нормативный срок освоения 4 года, основное общее образование - нормативный срок освоения 5 лет и среднее общее образование - нормативный срок освоения 2 года.</w:t>
      </w:r>
    </w:p>
    <w:p w:rsidR="00C260E2" w:rsidRPr="00C260E2" w:rsidRDefault="00C260E2" w:rsidP="00C260E2">
      <w:pPr>
        <w:pStyle w:val="title"/>
        <w:spacing w:before="0" w:beforeAutospacing="0" w:after="0" w:afterAutospacing="0"/>
        <w:jc w:val="both"/>
        <w:rPr>
          <w:color w:val="000000"/>
        </w:rPr>
      </w:pPr>
      <w:r w:rsidRPr="00C260E2">
        <w:rPr>
          <w:color w:val="000000"/>
        </w:rPr>
        <w:t>2.3.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образовании.</w:t>
      </w:r>
    </w:p>
    <w:p w:rsidR="00C260E2" w:rsidRPr="00C260E2" w:rsidRDefault="00C260E2" w:rsidP="00C260E2">
      <w:pPr>
        <w:pStyle w:val="title"/>
        <w:spacing w:before="0" w:beforeAutospacing="0" w:after="0" w:afterAutospacing="0"/>
        <w:jc w:val="center"/>
        <w:rPr>
          <w:b/>
        </w:rPr>
      </w:pPr>
    </w:p>
    <w:p w:rsidR="00C260E2" w:rsidRPr="00C260E2" w:rsidRDefault="00C260E2" w:rsidP="00C260E2">
      <w:pPr>
        <w:pStyle w:val="title"/>
        <w:spacing w:before="0" w:beforeAutospacing="0" w:after="0" w:afterAutospacing="0"/>
        <w:jc w:val="center"/>
        <w:rPr>
          <w:b/>
        </w:rPr>
      </w:pPr>
      <w:r w:rsidRPr="00C260E2">
        <w:rPr>
          <w:b/>
        </w:rPr>
        <w:t>3. Права и обязанности сторон</w:t>
      </w:r>
    </w:p>
    <w:p w:rsidR="00C260E2" w:rsidRPr="00C260E2" w:rsidRDefault="00C260E2" w:rsidP="00C260E2">
      <w:pPr>
        <w:pStyle w:val="title"/>
        <w:spacing w:before="0" w:beforeAutospacing="0" w:after="0" w:afterAutospacing="0"/>
        <w:jc w:val="center"/>
        <w:rPr>
          <w:b/>
        </w:rPr>
      </w:pPr>
    </w:p>
    <w:p w:rsidR="00C260E2" w:rsidRPr="00C260E2" w:rsidRDefault="00C260E2" w:rsidP="00C260E2">
      <w:pPr>
        <w:pStyle w:val="a3"/>
        <w:spacing w:before="0" w:beforeAutospacing="0" w:after="0" w:afterAutospacing="0"/>
        <w:jc w:val="both"/>
      </w:pPr>
      <w:r w:rsidRPr="00C260E2">
        <w:lastRenderedPageBreak/>
        <w:t xml:space="preserve">3.1. Образовательная организация осуществляет образовательный процесс самостоятельно и действует на основании Федерального Закона «Об образовании в Российской Федерации», Устава школы и локальных правовых актов. </w:t>
      </w:r>
    </w:p>
    <w:p w:rsidR="00C260E2" w:rsidRPr="00C260E2" w:rsidRDefault="00C260E2" w:rsidP="00C26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3.2. Образовательная организация имеет право: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3.2.1. Самостоятельно осуществлять образовательный процесс, устанавливать системы оценок, формы, порядок и периодичность проведения текущего контроля успеваемости и промежуточной аттестации Обучающегося.</w:t>
      </w:r>
    </w:p>
    <w:p w:rsidR="00C260E2" w:rsidRPr="00C260E2" w:rsidRDefault="00C260E2" w:rsidP="00C260E2">
      <w:pPr>
        <w:pStyle w:val="a3"/>
        <w:spacing w:before="0" w:beforeAutospacing="0" w:after="0" w:afterAutospacing="0"/>
        <w:ind w:firstLine="284"/>
        <w:jc w:val="both"/>
      </w:pPr>
      <w:r w:rsidRPr="00C260E2">
        <w:t>3.2.2. Выбирать, разрабатывать и применять педагогические технологии и  методики, программы обучения, составлять учебный план; корректировать и оперативно менять расписание занятий.</w:t>
      </w:r>
    </w:p>
    <w:p w:rsidR="00C260E2" w:rsidRPr="00C260E2" w:rsidRDefault="00C260E2" w:rsidP="00C260E2">
      <w:pPr>
        <w:pStyle w:val="a3"/>
        <w:spacing w:before="0" w:beforeAutospacing="0" w:after="0" w:afterAutospacing="0"/>
        <w:ind w:firstLine="284"/>
        <w:jc w:val="both"/>
      </w:pPr>
      <w:r w:rsidRPr="00C260E2">
        <w:rPr>
          <w:color w:val="000000"/>
        </w:rPr>
        <w:t>3.2.3. П</w:t>
      </w:r>
      <w:r w:rsidRPr="00C260E2">
        <w:t>о согласованию с родителями и по решению Общешкольного родительского собрания или Управляющего совета школы устанавливать обязательным ношение учащимися школьной формы, вводить Правила внутреннего распорядка для обучающихся, обеспечивающие правила поведения обучающихся во время прохождения обучения; внедрять дополнительные обучающие и воспитательные программы, выходящие за рамки обязательного образовательного (учебного) процесса, проводить мероприятия, направленные на воспитание учащихся, обеспечивающие их духовно-нравственное и физическое развитие.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3.2.4.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образовательной организации, настоящим Договором и локальными нормативными актами.</w:t>
      </w:r>
    </w:p>
    <w:p w:rsidR="00C260E2" w:rsidRPr="00C260E2" w:rsidRDefault="00C260E2" w:rsidP="00C260E2">
      <w:pPr>
        <w:pStyle w:val="a3"/>
        <w:spacing w:before="0" w:beforeAutospacing="0" w:after="0" w:afterAutospacing="0"/>
        <w:ind w:firstLine="284"/>
        <w:jc w:val="both"/>
      </w:pPr>
      <w:r w:rsidRPr="00C260E2">
        <w:t>3.2.5. Т</w:t>
      </w:r>
      <w:r w:rsidRPr="00C260E2">
        <w:rPr>
          <w:rFonts w:eastAsia="@Arial Unicode MS"/>
          <w:color w:val="000000"/>
        </w:rPr>
        <w:t>ребовать возмещения ущерба, нанесённого в результате ненадлежащего исполнения Родителем и Обучающимся своих обязанностей и условий настоящего договора.</w:t>
      </w:r>
    </w:p>
    <w:p w:rsidR="00C260E2" w:rsidRPr="00C260E2" w:rsidRDefault="00C260E2" w:rsidP="00C260E2">
      <w:pPr>
        <w:pStyle w:val="a3"/>
        <w:spacing w:before="0" w:beforeAutospacing="0" w:after="0" w:afterAutospacing="0"/>
        <w:ind w:firstLine="284"/>
        <w:jc w:val="both"/>
      </w:pPr>
      <w:r w:rsidRPr="00C260E2">
        <w:t xml:space="preserve">3.3. </w:t>
      </w:r>
      <w:r w:rsidRPr="00C260E2">
        <w:rPr>
          <w:color w:val="000000"/>
          <w:bdr w:val="none" w:sz="0" w:space="0" w:color="auto" w:frame="1"/>
        </w:rPr>
        <w:t>Образовательная организация обязана:</w:t>
      </w:r>
    </w:p>
    <w:p w:rsidR="00C260E2" w:rsidRPr="00C260E2" w:rsidRDefault="00C260E2" w:rsidP="00C260E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3.3.1. Проявлять уважение к личности Обучающегося,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C260E2" w:rsidRPr="00C260E2" w:rsidRDefault="00C260E2" w:rsidP="00C260E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3.3.2.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C260E2" w:rsidRPr="00C260E2" w:rsidRDefault="00C260E2" w:rsidP="00C260E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3.3.3. Организовать питание и медицинское обслуживание Обучающегося.</w:t>
      </w:r>
    </w:p>
    <w:p w:rsidR="00C260E2" w:rsidRPr="00C260E2" w:rsidRDefault="00C260E2" w:rsidP="00C260E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3.3.4. Создать условия для занятий Обучающегося физической культурой и спортом.</w:t>
      </w:r>
    </w:p>
    <w:p w:rsidR="00C260E2" w:rsidRPr="00C260E2" w:rsidRDefault="00C260E2" w:rsidP="00C260E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3.3.5. Обеспечить условия для ознакомления Родителей и Обучающегося с учредительными документами Образовательной организации: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деятельность.</w:t>
      </w:r>
    </w:p>
    <w:p w:rsidR="00C260E2" w:rsidRPr="00C260E2" w:rsidRDefault="00C260E2" w:rsidP="00C260E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3.3.6. Информировать Родителей о результатах текущего и промежуточного контроля успеваемости и поведения Обучающегося.</w:t>
      </w:r>
    </w:p>
    <w:p w:rsidR="00C260E2" w:rsidRPr="00C260E2" w:rsidRDefault="00C260E2" w:rsidP="00C260E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3.3.7. Обеспечить Обучающегося на бесплатной и возвратной основе необходимыми учебниками и учебными пособиями, обеспечить бесплатный доступ к библиотечным и информационным ресурсам Образовательной организации в рамках реализуемых образовательных программ.</w:t>
      </w:r>
    </w:p>
    <w:p w:rsidR="00C260E2" w:rsidRPr="00C260E2" w:rsidRDefault="00C260E2" w:rsidP="00C260E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3.4. Родитель имеет право:</w:t>
      </w:r>
    </w:p>
    <w:p w:rsidR="00C260E2" w:rsidRPr="00C260E2" w:rsidRDefault="00C260E2" w:rsidP="00C260E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 xml:space="preserve">3.4.1. </w:t>
      </w:r>
      <w:r w:rsidRPr="00C260E2">
        <w:rPr>
          <w:rFonts w:ascii="Times New Roman" w:hAnsi="Times New Roman"/>
          <w:sz w:val="24"/>
          <w:szCs w:val="24"/>
        </w:rPr>
        <w:t>Выбирать для своих детей (до получения основного общего образования) форму получения образования.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 xml:space="preserve">3.4.2. Знакомиться </w:t>
      </w: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 xml:space="preserve">с учредительными документами Образовательной организации: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</w:t>
      </w: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распорядка и иными документами, регламентирующими образовательную, воспитательную и административную деятельность Образовательной организации.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3.4.3.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3.4.4. Защищать права и законные интересы Обучающегося.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3.4.5. Получать информацию о</w:t>
      </w:r>
      <w:r>
        <w:rPr>
          <w:rFonts w:ascii="Times New Roman" w:eastAsia="@Arial Unicode MS" w:hAnsi="Times New Roman"/>
          <w:color w:val="000000"/>
          <w:sz w:val="24"/>
          <w:szCs w:val="24"/>
        </w:rPr>
        <w:t>бо</w:t>
      </w: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Обучающегося.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3.4.6. Входить в состав органов самоуправления и государственно-общественного управления Образовательной организации.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3.4.7. Получать информацию о проведении родительских собраний и иных мероприятий, в которых Родители обязаны или имеют право принимать участие.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3.5. Родители обязаны: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 xml:space="preserve">3.5.1. Обеспечить получение Обучающимся общего образования. </w:t>
      </w:r>
    </w:p>
    <w:p w:rsidR="00C260E2" w:rsidRPr="00C260E2" w:rsidRDefault="00C260E2" w:rsidP="00C260E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3.5.2.</w:t>
      </w:r>
      <w:r w:rsidRPr="00C260E2">
        <w:rPr>
          <w:rFonts w:ascii="Times New Roman" w:hAnsi="Times New Roman"/>
          <w:sz w:val="24"/>
          <w:szCs w:val="24"/>
        </w:rPr>
        <w:t xml:space="preserve"> Выполнять и обеспечивать соблюдение Обучающимся Устава, Правила внутреннего распорядка</w:t>
      </w: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 xml:space="preserve"> и иных актов </w:t>
      </w:r>
      <w:r w:rsidRPr="00C260E2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, регламентирующих её деятельность</w:t>
      </w:r>
      <w:r w:rsidRPr="00C260E2">
        <w:rPr>
          <w:rFonts w:ascii="Times New Roman" w:hAnsi="Times New Roman"/>
          <w:sz w:val="24"/>
          <w:szCs w:val="24"/>
        </w:rPr>
        <w:t>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3.5.3. Обеспечить посещение Обучающимся занятий согласно учебному расписанию.</w:t>
      </w:r>
    </w:p>
    <w:p w:rsidR="00C260E2" w:rsidRPr="00C260E2" w:rsidRDefault="00C260E2" w:rsidP="00C260E2">
      <w:pPr>
        <w:pStyle w:val="msonormalbullet2gif"/>
        <w:widowControl w:val="0"/>
        <w:tabs>
          <w:tab w:val="left" w:leader="dot" w:pos="624"/>
          <w:tab w:val="left" w:pos="993"/>
        </w:tabs>
        <w:autoSpaceDE w:val="0"/>
        <w:autoSpaceDN w:val="0"/>
        <w:adjustRightInd w:val="0"/>
        <w:spacing w:after="0" w:afterAutospacing="0"/>
        <w:ind w:firstLine="284"/>
        <w:contextualSpacing/>
        <w:jc w:val="both"/>
        <w:rPr>
          <w:rFonts w:eastAsia="@Arial Unicode MS" w:cstheme="minorBidi"/>
          <w:color w:val="000000"/>
        </w:rPr>
      </w:pPr>
      <w:r w:rsidRPr="00C260E2">
        <w:rPr>
          <w:rFonts w:cstheme="minorBidi"/>
          <w:color w:val="000000"/>
        </w:rPr>
        <w:t xml:space="preserve">3.5.4. </w:t>
      </w:r>
      <w:r w:rsidRPr="00C260E2">
        <w:rPr>
          <w:rFonts w:cstheme="minorBidi"/>
        </w:rPr>
        <w:t>Обеспечить Обучающегося за свой счет необходимыми для обучения письменно -канцелярскими принадлежностями, официально-деловой и спортивной одеждой,</w:t>
      </w:r>
      <w:r w:rsidRPr="00C260E2">
        <w:rPr>
          <w:rFonts w:eastAsia="@Arial Unicode MS" w:cstheme="minorBidi"/>
          <w:color w:val="000000"/>
        </w:rPr>
        <w:t xml:space="preserve"> в количестве, соответствующем возрасту и потребностям Обучающегося.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3.5.5. Обеспечить выполнение Обучающимся домашних заданий.</w:t>
      </w:r>
    </w:p>
    <w:p w:rsidR="00C260E2" w:rsidRPr="00C260E2" w:rsidRDefault="00C260E2" w:rsidP="00C260E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 xml:space="preserve">3.5.6. </w:t>
      </w: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Извещать классного руководителя об уважительных причинах отсутствия Обучающегося на занятиях.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3.5.7. Уважать честь и достоинство обучающихся и работников</w:t>
      </w: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 xml:space="preserve"> Образовательной организации и воспитывать чувство уважения к ним у Обучающегося.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3.5.8. С</w:t>
      </w: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воевременно представлять необходимые документы и сведения о личности и состоянии здоровья Обучающегося и сведения о Родителях, а также сообщать классному руководителю об их изменении.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3.5.9. П</w:t>
      </w: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осещать родительские собрания, а при невозможности личного участия обеспечивать их посещение доверенными лицами, по просьбе руководителя Образовательной организации или классного руководителя приходить для беседы.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 xml:space="preserve">3.5.10. </w:t>
      </w:r>
      <w:r w:rsidRPr="00C260E2">
        <w:rPr>
          <w:rFonts w:ascii="Times New Roman" w:hAnsi="Times New Roman"/>
          <w:sz w:val="24"/>
          <w:szCs w:val="24"/>
        </w:rPr>
        <w:t>Возмещать стоимость имущества Образовательной организации в случае его порчи или утраты, возникшую по вине Обучающегося.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60E2" w:rsidRPr="00C260E2" w:rsidRDefault="00C260E2" w:rsidP="00C260E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Порядок изменения и расторжения Договора</w:t>
      </w:r>
    </w:p>
    <w:p w:rsidR="00C260E2" w:rsidRPr="00C260E2" w:rsidRDefault="00C260E2" w:rsidP="00C260E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 xml:space="preserve">4.2. </w:t>
      </w:r>
      <w:r w:rsidRPr="00C260E2">
        <w:rPr>
          <w:rFonts w:ascii="Times New Roman" w:eastAsia="@Arial Unicode MS" w:hAnsi="Times New Roman"/>
          <w:color w:val="000000"/>
          <w:sz w:val="24"/>
          <w:szCs w:val="24"/>
        </w:rPr>
        <w:t>Настоящий договор вступает в силу со дня его заключения Сторонами и издания Образовательной организацией приказа о зачислении обучающегося</w:t>
      </w: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4.3. Действие настоящего Договора прекращается досрочно: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по инициативе Родителя,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по инициативе Образовательной организации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Образовательной организации, в том числе в случае ликвидации Образовательной организации.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4.4.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260E2" w:rsidRPr="00C260E2" w:rsidRDefault="00C260E2" w:rsidP="00C260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260E2">
        <w:rPr>
          <w:rFonts w:ascii="Times New Roman" w:eastAsia="Times New Roman" w:hAnsi="Times New Roman"/>
          <w:color w:val="000000"/>
          <w:sz w:val="24"/>
          <w:szCs w:val="24"/>
        </w:rPr>
        <w:t>4.5. Изменения Договора оформляются дополнительными соглашениями к Договору.</w:t>
      </w:r>
    </w:p>
    <w:p w:rsidR="00C260E2" w:rsidRPr="00C260E2" w:rsidRDefault="00C260E2" w:rsidP="00C260E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260E2" w:rsidRPr="00C260E2" w:rsidRDefault="00C260E2" w:rsidP="00C260E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260E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5. Адреса и реквизиты Сторон</w:t>
      </w:r>
    </w:p>
    <w:p w:rsidR="00C260E2" w:rsidRPr="00C260E2" w:rsidRDefault="00C260E2" w:rsidP="00C260E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1"/>
      </w:tblGrid>
      <w:tr w:rsidR="00C260E2" w:rsidRPr="00C260E2" w:rsidTr="00C260E2">
        <w:tc>
          <w:tcPr>
            <w:tcW w:w="4785" w:type="dxa"/>
          </w:tcPr>
          <w:p w:rsidR="00C260E2" w:rsidRPr="00C260E2" w:rsidRDefault="00C260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Образовательная организация:</w:t>
            </w:r>
          </w:p>
          <w:p w:rsidR="00C260E2" w:rsidRPr="00C260E2" w:rsidRDefault="00C260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260E2" w:rsidRPr="00C260E2" w:rsidRDefault="00C260E2" w:rsidP="00CC7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с.Мизино-Лапшиновка»</w:t>
            </w:r>
          </w:p>
          <w:p w:rsidR="00C260E2" w:rsidRPr="00C260E2" w:rsidRDefault="00CC7637" w:rsidP="00CC7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412177; </w:t>
            </w:r>
            <w:r w:rsidR="00C260E2" w:rsidRPr="00C26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Саратовская область,</w:t>
            </w:r>
          </w:p>
          <w:p w:rsidR="00C260E2" w:rsidRPr="00C260E2" w:rsidRDefault="00C260E2" w:rsidP="00CC7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Татищевский район, </w:t>
            </w:r>
            <w:r w:rsidR="00CC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с.Мизино-Лапшиновка,</w:t>
            </w:r>
            <w:r w:rsidR="00CC7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ул.Школьная , д. 1</w:t>
            </w:r>
          </w:p>
          <w:p w:rsidR="00C260E2" w:rsidRPr="00C260E2" w:rsidRDefault="00CB5FE9" w:rsidP="00CC7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р/с 40701810363111</w:t>
            </w:r>
            <w:r w:rsidR="00C260E2" w:rsidRPr="00C26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  <w:p w:rsidR="00C260E2" w:rsidRPr="00C260E2" w:rsidRDefault="006D3E8E" w:rsidP="00CC7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Отделение Саратов</w:t>
            </w:r>
            <w:r w:rsidR="00C260E2" w:rsidRPr="00C26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г.Саратов</w:t>
            </w:r>
          </w:p>
          <w:p w:rsidR="00C260E2" w:rsidRPr="00C260E2" w:rsidRDefault="00C260E2" w:rsidP="00CC7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7637" w:rsidRDefault="00C260E2" w:rsidP="00CC7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МОУ «СОШ </w:t>
            </w:r>
          </w:p>
          <w:p w:rsidR="00C260E2" w:rsidRPr="00C260E2" w:rsidRDefault="00C260E2" w:rsidP="00CC7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с.Мизино-Лапшиновка»</w:t>
            </w:r>
          </w:p>
          <w:p w:rsidR="00C260E2" w:rsidRPr="00C260E2" w:rsidRDefault="00C260E2" w:rsidP="00CC76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_________________Е.В.Евсеева</w:t>
            </w:r>
          </w:p>
          <w:p w:rsidR="00C260E2" w:rsidRPr="00C260E2" w:rsidRDefault="00CC7637" w:rsidP="00CC7637">
            <w:pPr>
              <w:spacing w:line="36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="00C260E2" w:rsidRPr="00C260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C260E2" w:rsidRPr="00C260E2" w:rsidRDefault="00CB5FE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Родители</w:t>
            </w:r>
            <w:r w:rsidR="00C260E2" w:rsidRPr="00C260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260E2" w:rsidRPr="00C260E2" w:rsidRDefault="00C260E2">
            <w:pPr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Ф.И.О._______________________________</w:t>
            </w:r>
          </w:p>
          <w:p w:rsidR="00C260E2" w:rsidRDefault="00C260E2">
            <w:pPr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_____________________________________</w:t>
            </w:r>
          </w:p>
          <w:p w:rsidR="00CB5FE9" w:rsidRPr="00C260E2" w:rsidRDefault="00CB5FE9">
            <w:pPr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____________________________________</w:t>
            </w:r>
          </w:p>
          <w:p w:rsidR="00CB5FE9" w:rsidRDefault="00CB5FE9">
            <w:pPr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CB5FE9" w:rsidRDefault="00CB5FE9">
            <w:pPr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260E2" w:rsidRPr="00C260E2" w:rsidRDefault="00C260E2">
            <w:pPr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Адрес места жительства:</w:t>
            </w:r>
          </w:p>
          <w:p w:rsidR="00C260E2" w:rsidRPr="00C260E2" w:rsidRDefault="00C260E2">
            <w:pPr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Саратовская область, </w:t>
            </w:r>
          </w:p>
          <w:p w:rsidR="00C260E2" w:rsidRPr="00C260E2" w:rsidRDefault="00C260E2">
            <w:pPr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Татищев</w:t>
            </w:r>
            <w:r w:rsidR="00CC76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ский район, с.</w:t>
            </w:r>
            <w:r w:rsidR="00CB5F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Мизино-Лапшиновка</w:t>
            </w:r>
          </w:p>
          <w:p w:rsidR="00C260E2" w:rsidRPr="00C260E2" w:rsidRDefault="00CC7637" w:rsidP="00CC7637">
            <w:pPr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ул. ____________________ дом</w:t>
            </w:r>
            <w:r w:rsidR="00C260E2" w:rsidRPr="00C260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____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</w:t>
            </w:r>
          </w:p>
          <w:p w:rsidR="00C260E2" w:rsidRPr="00C260E2" w:rsidRDefault="00CB5FE9" w:rsidP="00CC7637">
            <w:pPr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паспорт  серия</w:t>
            </w:r>
            <w:r w:rsidR="00C260E2" w:rsidRPr="00C260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______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 № _________</w:t>
            </w:r>
          </w:p>
          <w:p w:rsidR="00C260E2" w:rsidRPr="00C260E2" w:rsidRDefault="00CC7637" w:rsidP="00CC7637">
            <w:pPr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выдан «____»_____________________</w:t>
            </w:r>
            <w:r w:rsidR="00C260E2" w:rsidRPr="00C260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  <w:p w:rsidR="00C260E2" w:rsidRPr="00C260E2" w:rsidRDefault="00CB5FE9">
            <w:pPr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кем</w:t>
            </w:r>
            <w:r w:rsidR="00C260E2" w:rsidRPr="00C260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C260E2" w:rsidRPr="00C260E2" w:rsidRDefault="00C260E2">
            <w:pPr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60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C260E2" w:rsidRPr="00C260E2" w:rsidRDefault="00CB5FE9">
            <w:pPr>
              <w:spacing w:line="360" w:lineRule="auto"/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  <w:p w:rsidR="00C260E2" w:rsidRPr="00C260E2" w:rsidRDefault="00CC7637" w:rsidP="00CC7637">
            <w:pPr>
              <w:spacing w:line="360" w:lineRule="auto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_____________                     ______________</w:t>
            </w:r>
          </w:p>
          <w:p w:rsidR="00C260E2" w:rsidRDefault="00C260E2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260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</w:t>
            </w:r>
            <w:r w:rsidRPr="00CC76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(подпись)                  </w:t>
            </w:r>
            <w:r w:rsidR="00CC76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                </w:t>
            </w:r>
            <w:r w:rsidRPr="00CC76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(расшифровка)</w:t>
            </w:r>
          </w:p>
          <w:p w:rsidR="00CB5FE9" w:rsidRDefault="00CB5FE9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  <w:p w:rsidR="00CB5FE9" w:rsidRPr="00C260E2" w:rsidRDefault="00CB5FE9" w:rsidP="00CB5FE9">
            <w:pPr>
              <w:spacing w:line="360" w:lineRule="auto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_____________                     ______________</w:t>
            </w:r>
          </w:p>
          <w:p w:rsidR="00CB5FE9" w:rsidRDefault="00CB5FE9" w:rsidP="00CB5FE9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260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</w:t>
            </w:r>
            <w:r w:rsidRPr="00CC76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(подпись)                 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                </w:t>
            </w:r>
            <w:r w:rsidRPr="00CC76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(расшифровка)</w:t>
            </w:r>
          </w:p>
          <w:p w:rsidR="00CB5FE9" w:rsidRPr="00CC7637" w:rsidRDefault="00CB5FE9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  <w:p w:rsidR="00C260E2" w:rsidRPr="00C260E2" w:rsidRDefault="00C260E2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260E2" w:rsidRPr="00C260E2" w:rsidRDefault="00C260E2" w:rsidP="00C260E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60E2" w:rsidRPr="00C260E2" w:rsidRDefault="00C260E2" w:rsidP="00C26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60E2" w:rsidRPr="00C260E2" w:rsidRDefault="00C260E2" w:rsidP="00C260E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260E2" w:rsidRPr="00C260E2" w:rsidRDefault="00C260E2" w:rsidP="00C260E2">
      <w:pPr>
        <w:rPr>
          <w:sz w:val="24"/>
          <w:szCs w:val="24"/>
        </w:rPr>
      </w:pPr>
    </w:p>
    <w:p w:rsidR="00505876" w:rsidRPr="00C260E2" w:rsidRDefault="00505876">
      <w:pPr>
        <w:rPr>
          <w:sz w:val="24"/>
          <w:szCs w:val="24"/>
        </w:rPr>
      </w:pPr>
    </w:p>
    <w:sectPr w:rsidR="00505876" w:rsidRPr="00C260E2" w:rsidSect="00C260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260E2"/>
    <w:rsid w:val="001D160E"/>
    <w:rsid w:val="001D4F59"/>
    <w:rsid w:val="002A2A4C"/>
    <w:rsid w:val="00505876"/>
    <w:rsid w:val="00576AC9"/>
    <w:rsid w:val="006D3E8E"/>
    <w:rsid w:val="00C260E2"/>
    <w:rsid w:val="00CB5FE9"/>
    <w:rsid w:val="00CC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semiHidden/>
    <w:rsid w:val="00C2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6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semiHidden/>
    <w:rsid w:val="00C2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1688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2016-01-16T08:04:00Z</cp:lastPrinted>
  <dcterms:created xsi:type="dcterms:W3CDTF">2014-09-16T11:15:00Z</dcterms:created>
  <dcterms:modified xsi:type="dcterms:W3CDTF">2016-11-07T08:34:00Z</dcterms:modified>
</cp:coreProperties>
</file>